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E9" w:rsidRPr="00E67CD1" w:rsidRDefault="000B2D95" w:rsidP="002E045F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="008540E9" w:rsidRPr="00E67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5CB" w:rsidRPr="00E67CD1" w:rsidRDefault="00B00E67" w:rsidP="002E045F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 xml:space="preserve">к муниципальной программе Туруханского района </w:t>
      </w:r>
    </w:p>
    <w:p w:rsidR="00B00E67" w:rsidRPr="00E67CD1" w:rsidRDefault="00B00E67" w:rsidP="002E045F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и связи Туруханского района» </w:t>
      </w:r>
    </w:p>
    <w:p w:rsidR="00A5523D" w:rsidRPr="00E67CD1" w:rsidRDefault="00A5523D" w:rsidP="002E045F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/>
          <w:sz w:val="28"/>
          <w:szCs w:val="28"/>
        </w:rPr>
      </w:pPr>
    </w:p>
    <w:p w:rsidR="00436220" w:rsidRPr="00E67CD1" w:rsidRDefault="00436220" w:rsidP="002E045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8540E9" w:rsidRPr="00E67CD1" w:rsidRDefault="004878DB" w:rsidP="002E04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b/>
          <w:sz w:val="28"/>
          <w:szCs w:val="28"/>
        </w:rPr>
        <w:t>Подпрограмм</w:t>
      </w:r>
      <w:r w:rsidR="008540E9" w:rsidRPr="00E67CD1">
        <w:rPr>
          <w:rFonts w:ascii="Times New Roman" w:hAnsi="Times New Roman" w:cs="Times New Roman"/>
          <w:b/>
          <w:sz w:val="28"/>
          <w:szCs w:val="28"/>
        </w:rPr>
        <w:t>а 3.</w:t>
      </w:r>
    </w:p>
    <w:p w:rsidR="008540E9" w:rsidRPr="00E67CD1" w:rsidRDefault="008540E9" w:rsidP="002E04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b/>
          <w:sz w:val="28"/>
          <w:szCs w:val="28"/>
        </w:rPr>
        <w:t>«Безопасность дорожного движения в Туруханском районе»</w:t>
      </w:r>
    </w:p>
    <w:p w:rsidR="008540E9" w:rsidRPr="00A54645" w:rsidRDefault="008540E9" w:rsidP="002E04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16A1" w:rsidRPr="00A54645" w:rsidRDefault="00F816A1" w:rsidP="002E045F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356A13" w:rsidRPr="00A54645" w:rsidRDefault="00356A13" w:rsidP="002E0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6942"/>
      </w:tblGrid>
      <w:tr w:rsidR="00356A13" w:rsidRPr="00A54645" w:rsidTr="00094863">
        <w:trPr>
          <w:trHeight w:val="979"/>
        </w:trPr>
        <w:tc>
          <w:tcPr>
            <w:tcW w:w="2409" w:type="dxa"/>
          </w:tcPr>
          <w:p w:rsidR="004878DB" w:rsidRPr="00A54645" w:rsidRDefault="00356A13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942" w:type="dxa"/>
          </w:tcPr>
          <w:p w:rsidR="004878DB" w:rsidRPr="00A54645" w:rsidRDefault="00356A13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Безопасность дорожного движения</w:t>
            </w:r>
            <w:r w:rsidR="00A2238F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в Туруханском районе</w:t>
            </w:r>
            <w:r w:rsidR="00D47B9A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="00D47B9A" w:rsidRPr="00A54645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</w:tr>
      <w:tr w:rsidR="00356A13" w:rsidRPr="00A54645" w:rsidTr="00094863">
        <w:trPr>
          <w:trHeight w:val="728"/>
        </w:trPr>
        <w:tc>
          <w:tcPr>
            <w:tcW w:w="2409" w:type="dxa"/>
          </w:tcPr>
          <w:p w:rsidR="00356A13" w:rsidRPr="00A54645" w:rsidRDefault="000E6FE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Туруханского района  </w:t>
            </w:r>
          </w:p>
          <w:p w:rsidR="000E6FE4" w:rsidRPr="00A54645" w:rsidRDefault="000E6FE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2" w:type="dxa"/>
          </w:tcPr>
          <w:p w:rsidR="00356A13" w:rsidRPr="007D4C57" w:rsidRDefault="00194A5F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r w:rsidR="00A2238F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 и связи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 Туруханс</w:t>
            </w:r>
            <w:r w:rsidR="00F816A1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кого района 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(далее - Программа) </w:t>
            </w:r>
          </w:p>
        </w:tc>
      </w:tr>
      <w:tr w:rsidR="00D47B9A" w:rsidRPr="00A54645" w:rsidTr="00094863">
        <w:trPr>
          <w:trHeight w:val="695"/>
        </w:trPr>
        <w:tc>
          <w:tcPr>
            <w:tcW w:w="2409" w:type="dxa"/>
          </w:tcPr>
          <w:p w:rsidR="00D47B9A" w:rsidRPr="00A54645" w:rsidRDefault="00D47B9A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942" w:type="dxa"/>
          </w:tcPr>
          <w:p w:rsidR="00CF5DEB" w:rsidRPr="002A13A5" w:rsidRDefault="00CF5DEB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2A13A5">
              <w:rPr>
                <w:rFonts w:ascii="Times New Roman" w:hAnsi="Times New Roman" w:cs="Times New Roman"/>
                <w:sz w:val="28"/>
                <w:szCs w:val="28"/>
              </w:rPr>
              <w:t>Управление ЖКХ и строительства администрации Туруханского района;</w:t>
            </w:r>
          </w:p>
          <w:p w:rsidR="00CF5DEB" w:rsidRPr="002A13A5" w:rsidRDefault="00CF5DEB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2A13A5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Туруханского района;</w:t>
            </w:r>
          </w:p>
          <w:p w:rsidR="00D47B9A" w:rsidRPr="007D4C57" w:rsidRDefault="00D47B9A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A13" w:rsidRPr="00A54645" w:rsidTr="00094863">
        <w:trPr>
          <w:trHeight w:val="562"/>
        </w:trPr>
        <w:tc>
          <w:tcPr>
            <w:tcW w:w="2409" w:type="dxa"/>
          </w:tcPr>
          <w:p w:rsidR="00356A13" w:rsidRPr="00A54645" w:rsidRDefault="004878DB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E71AF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и задачи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="00356A13"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6942" w:type="dxa"/>
          </w:tcPr>
          <w:p w:rsidR="00EB2A92" w:rsidRPr="007D4C57" w:rsidRDefault="00EB2A92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322C97" w:rsidRPr="007D4C57" w:rsidRDefault="00EB2A92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E71AF" w:rsidRPr="007D4C57">
              <w:rPr>
                <w:rFonts w:ascii="Times New Roman" w:hAnsi="Times New Roman" w:cs="Times New Roman"/>
                <w:sz w:val="28"/>
                <w:szCs w:val="28"/>
              </w:rPr>
              <w:t>нижение числа лиц, погибших в результате ДТП, и количества ДТП с пострадавшими.</w:t>
            </w:r>
          </w:p>
          <w:p w:rsidR="00CE71AF" w:rsidRPr="007D4C57" w:rsidRDefault="00094863" w:rsidP="00094863">
            <w:pPr>
              <w:tabs>
                <w:tab w:val="left" w:pos="6550"/>
              </w:tabs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  <w:r w:rsidR="00EB2A92" w:rsidRPr="007D4C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B2A92" w:rsidRPr="007D4C57" w:rsidRDefault="00EB2A92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развитие системы организации движения транспортных средств и пешеходов, предупреждение опасного поведения участников дорожного движения.</w:t>
            </w:r>
          </w:p>
          <w:p w:rsidR="009D1129" w:rsidRPr="007D4C57" w:rsidRDefault="009D1129" w:rsidP="00094863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E82" w:rsidRPr="00A54645" w:rsidTr="00094863">
        <w:trPr>
          <w:trHeight w:val="648"/>
        </w:trPr>
        <w:tc>
          <w:tcPr>
            <w:tcW w:w="2409" w:type="dxa"/>
          </w:tcPr>
          <w:p w:rsidR="00FB2E82" w:rsidRPr="00A54645" w:rsidRDefault="00FB2E82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42" w:type="dxa"/>
          </w:tcPr>
          <w:p w:rsidR="00971D2C" w:rsidRPr="00A54645" w:rsidRDefault="00971D2C" w:rsidP="00094863">
            <w:pPr>
              <w:spacing w:line="240" w:lineRule="auto"/>
              <w:ind w:right="17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Перечень и значения показателей результативности Подпрогр</w:t>
            </w:r>
            <w:r w:rsidR="006D7671"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аммы представлены в приложении </w:t>
            </w: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к </w:t>
            </w:r>
            <w:r w:rsidR="006D7671"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паспорту Подпрограммы</w:t>
            </w: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FB2E82" w:rsidRPr="00A54645" w:rsidRDefault="00FB2E82" w:rsidP="00094863">
            <w:pPr>
              <w:pStyle w:val="Style10"/>
              <w:widowControl/>
              <w:tabs>
                <w:tab w:val="left" w:pos="317"/>
              </w:tabs>
              <w:ind w:left="33" w:right="176"/>
              <w:rPr>
                <w:sz w:val="28"/>
                <w:szCs w:val="28"/>
              </w:rPr>
            </w:pPr>
          </w:p>
        </w:tc>
      </w:tr>
      <w:tr w:rsidR="00F816A1" w:rsidRPr="00A54645" w:rsidTr="00094863">
        <w:trPr>
          <w:trHeight w:val="964"/>
        </w:trPr>
        <w:tc>
          <w:tcPr>
            <w:tcW w:w="2409" w:type="dxa"/>
          </w:tcPr>
          <w:p w:rsidR="00F816A1" w:rsidRPr="00A54645" w:rsidRDefault="00F816A1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42" w:type="dxa"/>
          </w:tcPr>
          <w:p w:rsidR="00F816A1" w:rsidRPr="00A54645" w:rsidRDefault="00F816A1" w:rsidP="003A5A3A">
            <w:pPr>
              <w:pStyle w:val="HTML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2014 </w:t>
            </w:r>
            <w:r w:rsidR="009D1129" w:rsidRPr="00A546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05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2029CB" w:rsidRPr="00A54645" w:rsidTr="00094863">
        <w:trPr>
          <w:trHeight w:val="1833"/>
        </w:trPr>
        <w:tc>
          <w:tcPr>
            <w:tcW w:w="2409" w:type="dxa"/>
          </w:tcPr>
          <w:p w:rsidR="00F816A1" w:rsidRPr="00A54645" w:rsidRDefault="00F147F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6942" w:type="dxa"/>
          </w:tcPr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FE48F3">
              <w:rPr>
                <w:rFonts w:ascii="Times New Roman" w:hAnsi="Times New Roman" w:cs="Times New Roman"/>
                <w:sz w:val="28"/>
                <w:szCs w:val="28"/>
              </w:rPr>
              <w:t>2 588</w:t>
            </w:r>
            <w:r w:rsidR="0089158E">
              <w:rPr>
                <w:rFonts w:ascii="Times New Roman" w:hAnsi="Times New Roman" w:cs="Times New Roman"/>
                <w:sz w:val="28"/>
                <w:szCs w:val="28"/>
              </w:rPr>
              <w:t>,248</w:t>
            </w:r>
            <w:r w:rsidR="000C09EF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FF702B" w:rsidRPr="00E3775D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23,400 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0,000 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B13BC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463,120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E3775D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234313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152,500 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 w:rsidRPr="00E3775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C045A"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09EF" w:rsidRPr="00E3775D" w:rsidRDefault="000C09EF" w:rsidP="000C09E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3775D" w:rsidRPr="00E3775D">
              <w:rPr>
                <w:rFonts w:ascii="Times New Roman" w:hAnsi="Times New Roman" w:cs="Times New Roman"/>
                <w:sz w:val="28"/>
                <w:szCs w:val="28"/>
              </w:rPr>
              <w:t>80,000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7CFE" w:rsidRPr="00E3775D" w:rsidRDefault="00777CFE" w:rsidP="00777CFE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3775D" w:rsidRPr="00E3775D">
              <w:rPr>
                <w:rFonts w:ascii="Times New Roman" w:hAnsi="Times New Roman" w:cs="Times New Roman"/>
                <w:sz w:val="28"/>
                <w:szCs w:val="28"/>
              </w:rPr>
              <w:t>220,500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B144A" w:rsidRPr="00E3775D" w:rsidRDefault="00BB144A" w:rsidP="00BB144A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775D84">
              <w:rPr>
                <w:rFonts w:ascii="Times New Roman" w:hAnsi="Times New Roman" w:cs="Times New Roman"/>
                <w:sz w:val="28"/>
                <w:szCs w:val="28"/>
              </w:rPr>
              <w:t xml:space="preserve"> 734,328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FF702B" w:rsidRPr="00E3775D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AA2A1E" w:rsidRPr="00E3775D" w:rsidRDefault="00CF5DEB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3775D" w:rsidRPr="00E3775D">
              <w:rPr>
                <w:rFonts w:ascii="Times New Roman" w:hAnsi="Times New Roman" w:cs="Times New Roman"/>
                <w:sz w:val="28"/>
                <w:szCs w:val="28"/>
              </w:rPr>
              <w:t>378,600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09EF" w:rsidRPr="00E3775D" w:rsidRDefault="000C09EF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E48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775D" w:rsidRPr="00E3775D">
              <w:rPr>
                <w:rFonts w:ascii="Times New Roman" w:hAnsi="Times New Roman" w:cs="Times New Roman"/>
                <w:sz w:val="28"/>
                <w:szCs w:val="28"/>
              </w:rPr>
              <w:t>78,600</w:t>
            </w:r>
            <w:r w:rsidRPr="00E3775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C09EF" w:rsidRDefault="000C09EF" w:rsidP="003A5A3A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A5A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E48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5A3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7B293E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>00 тыс. рублей</w:t>
            </w:r>
            <w:r w:rsidR="00BB144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144A" w:rsidRPr="00AA2A1E" w:rsidRDefault="00BB144A" w:rsidP="003A5A3A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E48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7B293E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Pr="00777CFE">
              <w:rPr>
                <w:rFonts w:ascii="Times New Roman" w:hAnsi="Times New Roman" w:cs="Times New Roman"/>
                <w:sz w:val="28"/>
                <w:szCs w:val="28"/>
              </w:rPr>
              <w:t>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895536" w:rsidRDefault="00895536" w:rsidP="002E045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094863" w:rsidRDefault="00094863" w:rsidP="00CF5DE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863" w:rsidRDefault="00094863" w:rsidP="00CF5DE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863" w:rsidRDefault="00094863" w:rsidP="0009486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C95" w:rsidRPr="00094863" w:rsidRDefault="00A45C95" w:rsidP="00094863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4863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867425" w:rsidRPr="00A54645" w:rsidRDefault="00867425" w:rsidP="002E045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5C95" w:rsidRPr="00A5464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A45C9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5A0035" w:rsidRDefault="005A003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"/>
        <w:gridCol w:w="1782"/>
        <w:gridCol w:w="1686"/>
        <w:gridCol w:w="1125"/>
        <w:gridCol w:w="732"/>
        <w:gridCol w:w="766"/>
        <w:gridCol w:w="766"/>
        <w:gridCol w:w="916"/>
        <w:gridCol w:w="1054"/>
      </w:tblGrid>
      <w:tr w:rsidR="005A0035" w:rsidRPr="005A0035" w:rsidTr="004D56D1">
        <w:trPr>
          <w:trHeight w:val="315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84" w:firstLine="8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5A0035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4D5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сумма, </w:t>
            </w:r>
            <w:r w:rsidR="004D56D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</w:t>
            </w: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5A0035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4B41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41" w:rsidRPr="00094863" w:rsidRDefault="00FF4B41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41" w:rsidRPr="00094863" w:rsidRDefault="00FF4B41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B41" w:rsidRPr="00094863" w:rsidRDefault="00FF4B41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0035" w:rsidRPr="005A0035" w:rsidTr="004D56D1">
        <w:trPr>
          <w:trHeight w:val="315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094863">
            <w:pPr>
              <w:spacing w:after="0" w:line="240" w:lineRule="auto"/>
              <w:ind w:left="-117" w:right="-108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115F8B" w:rsidP="00747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0C09EF"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B1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747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115F8B"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B1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094863" w:rsidRDefault="005A0035" w:rsidP="00747A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BB14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094863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5E3B" w:rsidRPr="005A0035" w:rsidTr="00D55E3B">
        <w:trPr>
          <w:trHeight w:val="331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бюджетов муниципальных образований на реализацию мероприятий, направленных на повышение безопасности дорожного движения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IV квартал года, в течение которого реализуется мероприятие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FE48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FE48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0,18</w:t>
            </w: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FE48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FE48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0,18</w:t>
            </w: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C46" w:rsidRDefault="00FD5C46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55E3B" w:rsidRPr="00094863" w:rsidRDefault="00FE48F3" w:rsidP="00FD5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C46" w:rsidRDefault="00FD5C46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D55E3B" w:rsidRPr="00094863" w:rsidRDefault="00FE48F3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D55E3B" w:rsidRPr="005A0035" w:rsidTr="004D56D1">
        <w:trPr>
          <w:trHeight w:val="324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бюджетов муниципальных образований на Расходы бюджетов муниципальных образований на проведение мероприятий по формированию законопослушного поведения участников дорожного движения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культуры и молодежной политики администрации Туруханского района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FD5C46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D55E3B"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BB144A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D55E3B"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 финансирования</w:t>
            </w:r>
          </w:p>
        </w:tc>
      </w:tr>
      <w:tr w:rsidR="00D55E3B" w:rsidRPr="005A0035" w:rsidTr="004D56D1">
        <w:trPr>
          <w:trHeight w:val="29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right="-99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IV квартал года, в течение которого реализуется мероприятие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BB144A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FD5C46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BB144A" w:rsidRPr="00094863" w:rsidRDefault="00BB144A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9486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D55E3B" w:rsidRPr="005A0035" w:rsidTr="00D55E3B">
        <w:trPr>
          <w:trHeight w:val="6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27" w:right="-84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ind w:left="-117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FE48F3" w:rsidP="00BB14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FE48F3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D55E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FE48F3" w:rsidP="00D55E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FD5C4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3B" w:rsidRPr="00094863" w:rsidRDefault="00FE48F3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3B" w:rsidRPr="00094863" w:rsidRDefault="00D55E3B" w:rsidP="00D55E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486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:rsidR="005A0035" w:rsidRDefault="005A003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A20" w:rsidRPr="009F16BC" w:rsidRDefault="00EB3A20" w:rsidP="002E04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C95" w:rsidRPr="009F16BC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6BC">
        <w:rPr>
          <w:rFonts w:ascii="Times New Roman" w:hAnsi="Times New Roman" w:cs="Times New Roman"/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A45C95" w:rsidRPr="009F16BC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C95" w:rsidRPr="00A54645" w:rsidRDefault="00A45C95" w:rsidP="002E045F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 xml:space="preserve">Механизм реализации Подпрограммы </w:t>
      </w:r>
    </w:p>
    <w:p w:rsidR="00A45C95" w:rsidRPr="00A54645" w:rsidRDefault="00A45C95" w:rsidP="002E0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B16" w:rsidRPr="00743E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743E45">
        <w:rPr>
          <w:rFonts w:ascii="Times New Roman" w:hAnsi="Times New Roman" w:cs="Times New Roman"/>
          <w:sz w:val="28"/>
          <w:szCs w:val="28"/>
        </w:rPr>
        <w:t>мероприятий Подпрограммы осуществляется за счет средств краевого</w:t>
      </w:r>
      <w:r w:rsidR="00337BF7"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Pr="00743E45">
        <w:rPr>
          <w:rFonts w:ascii="Times New Roman" w:hAnsi="Times New Roman" w:cs="Times New Roman"/>
          <w:sz w:val="28"/>
          <w:szCs w:val="28"/>
        </w:rPr>
        <w:t xml:space="preserve"> бюджета. </w:t>
      </w:r>
    </w:p>
    <w:p w:rsidR="000F3B16" w:rsidRPr="00743E45" w:rsidRDefault="0030022D" w:rsidP="002E0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 xml:space="preserve">Исполнителем данной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B41A3">
        <w:rPr>
          <w:rFonts w:ascii="Times New Roman" w:hAnsi="Times New Roman" w:cs="Times New Roman"/>
          <w:sz w:val="28"/>
          <w:szCs w:val="28"/>
        </w:rPr>
        <w:t>г</w:t>
      </w:r>
      <w:r w:rsidR="000F3B16" w:rsidRPr="00743E45">
        <w:rPr>
          <w:rFonts w:ascii="Times New Roman" w:hAnsi="Times New Roman" w:cs="Times New Roman"/>
          <w:sz w:val="28"/>
          <w:szCs w:val="28"/>
        </w:rPr>
        <w:t xml:space="preserve">лавным распорядителем бюджетных средств, предусмотренных на реализацию мероприятий Подпрограммы, является </w:t>
      </w:r>
      <w:r w:rsidR="00E67CD1" w:rsidRPr="00743E45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администрации </w:t>
      </w:r>
      <w:r w:rsidR="000F3B16" w:rsidRPr="00743E4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743E45" w:rsidRPr="00743E45">
        <w:rPr>
          <w:rFonts w:ascii="Times New Roman" w:hAnsi="Times New Roman" w:cs="Times New Roman"/>
          <w:sz w:val="28"/>
          <w:szCs w:val="28"/>
        </w:rPr>
        <w:t>, Управление образования Администрации Туруханского района</w:t>
      </w:r>
      <w:r w:rsidR="000F3B16" w:rsidRPr="00743E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B16" w:rsidRPr="00743E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 xml:space="preserve">Отбор исполнителей мероприятий программы осуществляется в соответствии с Федеральным законом от 05.04.2013 № 44-ФЗ «О контрактной </w:t>
      </w:r>
      <w:r w:rsidRPr="00743E45">
        <w:rPr>
          <w:rFonts w:ascii="Times New Roman" w:hAnsi="Times New Roman" w:cs="Times New Roman"/>
          <w:sz w:val="28"/>
          <w:szCs w:val="28"/>
        </w:rPr>
        <w:lastRenderedPageBreak/>
        <w:t>системе в сфере закупок товаров, работ, услуг для обеспечения государственных и муниципальных нужд».</w:t>
      </w:r>
    </w:p>
    <w:p w:rsidR="000F3B16" w:rsidRPr="00A54645" w:rsidRDefault="000F3B16" w:rsidP="002E04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>Выполнение мероприятий Подпрограммы осуществляется посредством заключения муниципальных контрактов</w:t>
      </w:r>
      <w:r w:rsidRPr="00A54645">
        <w:rPr>
          <w:rFonts w:ascii="Times New Roman" w:hAnsi="Times New Roman" w:cs="Times New Roman"/>
          <w:sz w:val="28"/>
          <w:szCs w:val="28"/>
        </w:rPr>
        <w:t xml:space="preserve"> между муниципальным заказчиком и исполнителями программных мероприятий. </w:t>
      </w:r>
    </w:p>
    <w:p w:rsidR="000F3B16" w:rsidRPr="00A546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Реализация настоящей Подпрограммы предусматривает выполнение материально-технического обеспечения ее мероприятий.</w:t>
      </w:r>
    </w:p>
    <w:p w:rsidR="00A45C95" w:rsidRPr="00A54645" w:rsidRDefault="00A45C95" w:rsidP="002E045F">
      <w:pPr>
        <w:pStyle w:val="ConsNormal"/>
        <w:widowControl/>
        <w:tabs>
          <w:tab w:val="left" w:pos="4513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5464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A45C95" w:rsidRPr="00A54645" w:rsidRDefault="00A45C95" w:rsidP="002E045F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Управление Подпрограммой и контроль за ходом ее выполнения</w:t>
      </w:r>
    </w:p>
    <w:p w:rsidR="00A45C95" w:rsidRPr="00A5464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CD1" w:rsidRPr="00E67CD1" w:rsidRDefault="00E67CD1" w:rsidP="002E04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</w:t>
      </w:r>
      <w:r w:rsidRPr="00E67CD1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Туруханского района.</w:t>
      </w:r>
    </w:p>
    <w:p w:rsidR="00E67CD1" w:rsidRPr="00E67CD1" w:rsidRDefault="00E67CD1" w:rsidP="002E0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E67CD1" w:rsidRPr="00E67CD1" w:rsidRDefault="00E67CD1" w:rsidP="002E0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E67CD1" w:rsidRPr="00E67CD1" w:rsidRDefault="00E67CD1" w:rsidP="002E045F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E67CD1" w:rsidRPr="00E67CD1" w:rsidSect="00094863">
      <w:headerReference w:type="default" r:id="rId7"/>
      <w:pgSz w:w="11906" w:h="16838"/>
      <w:pgMar w:top="1134" w:right="850" w:bottom="993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AD2" w:rsidRDefault="009D4AD2" w:rsidP="00CA7202">
      <w:pPr>
        <w:spacing w:after="0" w:line="240" w:lineRule="auto"/>
      </w:pPr>
      <w:r>
        <w:separator/>
      </w:r>
    </w:p>
  </w:endnote>
  <w:endnote w:type="continuationSeparator" w:id="0">
    <w:p w:rsidR="009D4AD2" w:rsidRDefault="009D4AD2" w:rsidP="00CA7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AD2" w:rsidRDefault="009D4AD2" w:rsidP="00CA7202">
      <w:pPr>
        <w:spacing w:after="0" w:line="240" w:lineRule="auto"/>
      </w:pPr>
      <w:r>
        <w:separator/>
      </w:r>
    </w:p>
  </w:footnote>
  <w:footnote w:type="continuationSeparator" w:id="0">
    <w:p w:rsidR="009D4AD2" w:rsidRDefault="009D4AD2" w:rsidP="00CA7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A5F" w:rsidRPr="00194A5F" w:rsidRDefault="00194A5F" w:rsidP="00194A5F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F43"/>
    <w:multiLevelType w:val="hybridMultilevel"/>
    <w:tmpl w:val="8CCC069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2CEB"/>
    <w:multiLevelType w:val="hybridMultilevel"/>
    <w:tmpl w:val="BC7A41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B0CA2"/>
    <w:multiLevelType w:val="hybridMultilevel"/>
    <w:tmpl w:val="AFCE2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6202F7"/>
    <w:multiLevelType w:val="hybridMultilevel"/>
    <w:tmpl w:val="C95ECB64"/>
    <w:lvl w:ilvl="0" w:tplc="4D2AC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E132F"/>
    <w:multiLevelType w:val="hybridMultilevel"/>
    <w:tmpl w:val="7F1AACE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6A9F"/>
    <w:multiLevelType w:val="hybridMultilevel"/>
    <w:tmpl w:val="4FDAE308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410936"/>
    <w:multiLevelType w:val="hybridMultilevel"/>
    <w:tmpl w:val="1CE4B3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FA7"/>
    <w:rsid w:val="0000385C"/>
    <w:rsid w:val="0002035F"/>
    <w:rsid w:val="000300CA"/>
    <w:rsid w:val="000414DB"/>
    <w:rsid w:val="00067DD7"/>
    <w:rsid w:val="00085DAB"/>
    <w:rsid w:val="00094863"/>
    <w:rsid w:val="000B2D95"/>
    <w:rsid w:val="000B7F53"/>
    <w:rsid w:val="000C09EF"/>
    <w:rsid w:val="000D2736"/>
    <w:rsid w:val="000E5357"/>
    <w:rsid w:val="000E6C0D"/>
    <w:rsid w:val="000E6FE4"/>
    <w:rsid w:val="000F0756"/>
    <w:rsid w:val="000F3B16"/>
    <w:rsid w:val="00107186"/>
    <w:rsid w:val="001110C8"/>
    <w:rsid w:val="00115F8B"/>
    <w:rsid w:val="001455A9"/>
    <w:rsid w:val="00145ECD"/>
    <w:rsid w:val="00157763"/>
    <w:rsid w:val="001741F6"/>
    <w:rsid w:val="00181FA7"/>
    <w:rsid w:val="00194A5F"/>
    <w:rsid w:val="001A194A"/>
    <w:rsid w:val="001B0103"/>
    <w:rsid w:val="001B13BC"/>
    <w:rsid w:val="001B5018"/>
    <w:rsid w:val="001D0B1E"/>
    <w:rsid w:val="001E60F3"/>
    <w:rsid w:val="001F166D"/>
    <w:rsid w:val="002029CB"/>
    <w:rsid w:val="00215418"/>
    <w:rsid w:val="0021770A"/>
    <w:rsid w:val="00234313"/>
    <w:rsid w:val="00250C4D"/>
    <w:rsid w:val="00272223"/>
    <w:rsid w:val="00281AF1"/>
    <w:rsid w:val="00283013"/>
    <w:rsid w:val="00287146"/>
    <w:rsid w:val="00290F83"/>
    <w:rsid w:val="002A7057"/>
    <w:rsid w:val="002C1C77"/>
    <w:rsid w:val="002D3454"/>
    <w:rsid w:val="002E045F"/>
    <w:rsid w:val="002E5F1C"/>
    <w:rsid w:val="002F24CC"/>
    <w:rsid w:val="002F456F"/>
    <w:rsid w:val="0030022D"/>
    <w:rsid w:val="00307F4E"/>
    <w:rsid w:val="00316962"/>
    <w:rsid w:val="00322C97"/>
    <w:rsid w:val="00327A07"/>
    <w:rsid w:val="00337BF7"/>
    <w:rsid w:val="00356A13"/>
    <w:rsid w:val="003A0904"/>
    <w:rsid w:val="003A152B"/>
    <w:rsid w:val="003A5A3A"/>
    <w:rsid w:val="003B47F4"/>
    <w:rsid w:val="003B5329"/>
    <w:rsid w:val="003D2E29"/>
    <w:rsid w:val="003F3973"/>
    <w:rsid w:val="00410AD6"/>
    <w:rsid w:val="00436220"/>
    <w:rsid w:val="00453F29"/>
    <w:rsid w:val="00460842"/>
    <w:rsid w:val="00475AD5"/>
    <w:rsid w:val="004851D5"/>
    <w:rsid w:val="004878DB"/>
    <w:rsid w:val="00490E15"/>
    <w:rsid w:val="004961F7"/>
    <w:rsid w:val="004B5865"/>
    <w:rsid w:val="004D4BBD"/>
    <w:rsid w:val="004D56D1"/>
    <w:rsid w:val="004E25B4"/>
    <w:rsid w:val="004E29AB"/>
    <w:rsid w:val="004E7478"/>
    <w:rsid w:val="004F6522"/>
    <w:rsid w:val="00513755"/>
    <w:rsid w:val="005160C7"/>
    <w:rsid w:val="00525E72"/>
    <w:rsid w:val="00527249"/>
    <w:rsid w:val="005317CC"/>
    <w:rsid w:val="0053218C"/>
    <w:rsid w:val="00550FF3"/>
    <w:rsid w:val="00555374"/>
    <w:rsid w:val="00557118"/>
    <w:rsid w:val="005A0035"/>
    <w:rsid w:val="005B01B7"/>
    <w:rsid w:val="005E54BE"/>
    <w:rsid w:val="00650358"/>
    <w:rsid w:val="00665365"/>
    <w:rsid w:val="00690F9D"/>
    <w:rsid w:val="00693307"/>
    <w:rsid w:val="006A42EA"/>
    <w:rsid w:val="006A5C17"/>
    <w:rsid w:val="006D63EA"/>
    <w:rsid w:val="006D7671"/>
    <w:rsid w:val="006E4570"/>
    <w:rsid w:val="006E73EC"/>
    <w:rsid w:val="00713B94"/>
    <w:rsid w:val="007155BE"/>
    <w:rsid w:val="00716824"/>
    <w:rsid w:val="00733786"/>
    <w:rsid w:val="00743E45"/>
    <w:rsid w:val="00747A2E"/>
    <w:rsid w:val="007752C6"/>
    <w:rsid w:val="00775D84"/>
    <w:rsid w:val="00777CFE"/>
    <w:rsid w:val="007A22E5"/>
    <w:rsid w:val="007A4EC6"/>
    <w:rsid w:val="007B293E"/>
    <w:rsid w:val="007C1C8C"/>
    <w:rsid w:val="007C43F7"/>
    <w:rsid w:val="007C7060"/>
    <w:rsid w:val="007D4C57"/>
    <w:rsid w:val="007D4E22"/>
    <w:rsid w:val="007E43DD"/>
    <w:rsid w:val="007E7038"/>
    <w:rsid w:val="007F7D67"/>
    <w:rsid w:val="00810054"/>
    <w:rsid w:val="00825393"/>
    <w:rsid w:val="00830E73"/>
    <w:rsid w:val="008540E9"/>
    <w:rsid w:val="0086264B"/>
    <w:rsid w:val="008626CF"/>
    <w:rsid w:val="0086277F"/>
    <w:rsid w:val="00867425"/>
    <w:rsid w:val="0089158E"/>
    <w:rsid w:val="00895536"/>
    <w:rsid w:val="008A5BD5"/>
    <w:rsid w:val="008B006D"/>
    <w:rsid w:val="00904D73"/>
    <w:rsid w:val="0092135B"/>
    <w:rsid w:val="00924C38"/>
    <w:rsid w:val="009534E0"/>
    <w:rsid w:val="00971D2C"/>
    <w:rsid w:val="009723B8"/>
    <w:rsid w:val="0098271F"/>
    <w:rsid w:val="00995AE5"/>
    <w:rsid w:val="009A3B3D"/>
    <w:rsid w:val="009C045A"/>
    <w:rsid w:val="009D1129"/>
    <w:rsid w:val="009D32AD"/>
    <w:rsid w:val="009D4AD2"/>
    <w:rsid w:val="009D79EA"/>
    <w:rsid w:val="009E3EC2"/>
    <w:rsid w:val="009F16BC"/>
    <w:rsid w:val="00A058F4"/>
    <w:rsid w:val="00A07868"/>
    <w:rsid w:val="00A2238F"/>
    <w:rsid w:val="00A40DAB"/>
    <w:rsid w:val="00A45C95"/>
    <w:rsid w:val="00A545CB"/>
    <w:rsid w:val="00A54645"/>
    <w:rsid w:val="00A5523D"/>
    <w:rsid w:val="00A6234C"/>
    <w:rsid w:val="00A73013"/>
    <w:rsid w:val="00A7485F"/>
    <w:rsid w:val="00A85D5D"/>
    <w:rsid w:val="00AA167C"/>
    <w:rsid w:val="00AA2A1E"/>
    <w:rsid w:val="00AA441E"/>
    <w:rsid w:val="00AE3A70"/>
    <w:rsid w:val="00AF715B"/>
    <w:rsid w:val="00AF72CB"/>
    <w:rsid w:val="00B00E67"/>
    <w:rsid w:val="00B040A1"/>
    <w:rsid w:val="00B1702B"/>
    <w:rsid w:val="00B30E28"/>
    <w:rsid w:val="00B458E6"/>
    <w:rsid w:val="00B559F6"/>
    <w:rsid w:val="00B601B3"/>
    <w:rsid w:val="00B6718A"/>
    <w:rsid w:val="00B72E6E"/>
    <w:rsid w:val="00B905DC"/>
    <w:rsid w:val="00B91DE3"/>
    <w:rsid w:val="00B94F30"/>
    <w:rsid w:val="00BB0AC8"/>
    <w:rsid w:val="00BB144A"/>
    <w:rsid w:val="00BB2983"/>
    <w:rsid w:val="00BB3831"/>
    <w:rsid w:val="00BC2CB3"/>
    <w:rsid w:val="00BC5553"/>
    <w:rsid w:val="00BC7EE5"/>
    <w:rsid w:val="00BD5F87"/>
    <w:rsid w:val="00C04F28"/>
    <w:rsid w:val="00C07703"/>
    <w:rsid w:val="00C23DC1"/>
    <w:rsid w:val="00C35229"/>
    <w:rsid w:val="00C50085"/>
    <w:rsid w:val="00C57D39"/>
    <w:rsid w:val="00C84C9B"/>
    <w:rsid w:val="00C85E42"/>
    <w:rsid w:val="00CA7202"/>
    <w:rsid w:val="00CC665B"/>
    <w:rsid w:val="00CC6C58"/>
    <w:rsid w:val="00CE4F85"/>
    <w:rsid w:val="00CE71AF"/>
    <w:rsid w:val="00CF5553"/>
    <w:rsid w:val="00CF5DEB"/>
    <w:rsid w:val="00D12225"/>
    <w:rsid w:val="00D141E9"/>
    <w:rsid w:val="00D238E4"/>
    <w:rsid w:val="00D47B9A"/>
    <w:rsid w:val="00D519E6"/>
    <w:rsid w:val="00D55E3B"/>
    <w:rsid w:val="00D66B23"/>
    <w:rsid w:val="00D744DD"/>
    <w:rsid w:val="00D74F15"/>
    <w:rsid w:val="00DA3288"/>
    <w:rsid w:val="00DB41A3"/>
    <w:rsid w:val="00DC5331"/>
    <w:rsid w:val="00DC603B"/>
    <w:rsid w:val="00DF263A"/>
    <w:rsid w:val="00E071F7"/>
    <w:rsid w:val="00E07AEA"/>
    <w:rsid w:val="00E1152A"/>
    <w:rsid w:val="00E16A95"/>
    <w:rsid w:val="00E370E1"/>
    <w:rsid w:val="00E3775D"/>
    <w:rsid w:val="00E47012"/>
    <w:rsid w:val="00E51EF7"/>
    <w:rsid w:val="00E67CD1"/>
    <w:rsid w:val="00E84866"/>
    <w:rsid w:val="00E96A43"/>
    <w:rsid w:val="00EB2A92"/>
    <w:rsid w:val="00EB3A20"/>
    <w:rsid w:val="00EB6A8E"/>
    <w:rsid w:val="00EE28E9"/>
    <w:rsid w:val="00F143D7"/>
    <w:rsid w:val="00F147F4"/>
    <w:rsid w:val="00F1621F"/>
    <w:rsid w:val="00F26E2C"/>
    <w:rsid w:val="00F54EC9"/>
    <w:rsid w:val="00F74860"/>
    <w:rsid w:val="00F76CA6"/>
    <w:rsid w:val="00F816A1"/>
    <w:rsid w:val="00FA5AD5"/>
    <w:rsid w:val="00FB2E82"/>
    <w:rsid w:val="00FC3B59"/>
    <w:rsid w:val="00FD10F2"/>
    <w:rsid w:val="00FD5C46"/>
    <w:rsid w:val="00FE48F3"/>
    <w:rsid w:val="00FE613E"/>
    <w:rsid w:val="00FF2747"/>
    <w:rsid w:val="00FF4B41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EEA465-09A6-40E1-A89A-59A3956A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FA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81FA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rsid w:val="00181FA7"/>
    <w:rPr>
      <w:color w:val="0000FF"/>
      <w:u w:val="single"/>
    </w:rPr>
  </w:style>
  <w:style w:type="paragraph" w:styleId="a4">
    <w:name w:val="Balloon Text"/>
    <w:basedOn w:val="a"/>
    <w:semiHidden/>
    <w:rsid w:val="004B586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56A13"/>
  </w:style>
  <w:style w:type="paragraph" w:styleId="HTML">
    <w:name w:val="HTML Preformatted"/>
    <w:basedOn w:val="a"/>
    <w:link w:val="HTML0"/>
    <w:rsid w:val="00356A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7F7D6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848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848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E848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A85D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85D5D"/>
    <w:rPr>
      <w:rFonts w:ascii="Arial" w:hAnsi="Arial" w:cs="Arial"/>
      <w:lang w:val="ru-RU" w:eastAsia="ru-RU" w:bidi="ar-SA"/>
    </w:rPr>
  </w:style>
  <w:style w:type="paragraph" w:customStyle="1" w:styleId="formattext">
    <w:name w:val="formattext"/>
    <w:basedOn w:val="a"/>
    <w:rsid w:val="002871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CA7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A7202"/>
    <w:rPr>
      <w:rFonts w:ascii="Calibri" w:hAnsi="Calibri" w:cs="Calibri"/>
      <w:sz w:val="22"/>
      <w:szCs w:val="22"/>
      <w:lang w:eastAsia="en-US"/>
    </w:rPr>
  </w:style>
  <w:style w:type="paragraph" w:styleId="a9">
    <w:name w:val="footer"/>
    <w:basedOn w:val="a"/>
    <w:link w:val="aa"/>
    <w:rsid w:val="00CA72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A7202"/>
    <w:rPr>
      <w:rFonts w:ascii="Calibri" w:hAnsi="Calibri" w:cs="Calibr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4D4B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4D4BB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4D4BBD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uiPriority w:val="99"/>
    <w:rsid w:val="004D4BBD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D4BBD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D4BBD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4D4B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D4BBD"/>
    <w:pPr>
      <w:widowControl w:val="0"/>
      <w:autoSpaceDE w:val="0"/>
      <w:autoSpaceDN w:val="0"/>
      <w:adjustRightInd w:val="0"/>
      <w:spacing w:after="0" w:line="322" w:lineRule="exact"/>
      <w:ind w:firstLine="566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link w:val="NormalWeb"/>
    <w:rsid w:val="004851D5"/>
    <w:pPr>
      <w:spacing w:before="100" w:after="10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NormalWeb">
    <w:name w:val="Normal (Web) Знак"/>
    <w:link w:val="1"/>
    <w:rsid w:val="004851D5"/>
    <w:rPr>
      <w:sz w:val="24"/>
    </w:rPr>
  </w:style>
  <w:style w:type="character" w:customStyle="1" w:styleId="HTML0">
    <w:name w:val="Стандартный HTML Знак"/>
    <w:link w:val="HTML"/>
    <w:rsid w:val="00FB2E8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cp:lastModifiedBy>Пользователь Windows</cp:lastModifiedBy>
  <cp:revision>26</cp:revision>
  <cp:lastPrinted>2020-11-12T10:07:00Z</cp:lastPrinted>
  <dcterms:created xsi:type="dcterms:W3CDTF">2018-10-05T09:44:00Z</dcterms:created>
  <dcterms:modified xsi:type="dcterms:W3CDTF">2021-11-01T04:54:00Z</dcterms:modified>
</cp:coreProperties>
</file>